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3d3806" w14:textId="33d380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AB054C">
        <w:t>583/2021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AB054C">
        <w:t>17. St-583/2021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B054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B054C">
        <w:t>VRČEK TRGOVINA jednostavno društvo s ograničenom odg</w:t>
      </w:r>
      <w:r w:rsidR="00AB054C">
        <w:t>ovornošću za trgovinu i usluge, OIB: 24737958729, Zabok, Ulica Matije Gupca 67 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054C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B05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054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B054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B054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B054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5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054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05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05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St-583/2021</izvorni_sadrzaj>
    <derivirana_varijabla naziv="DomainObject.Predmet.OznakaBroj_1">St-583/2021</derivirana_varijabla>
  </DomainObject.Predmet.OznakaBroj>
  <DomainObject.Predmet.OznakaBrojOptuznogAkta>
    <izvorni_sadrzaj>04-06-21-943</izvorni_sadrzaj>
    <derivirana_varijabla naziv="DomainObject.Predmet.OznakaBrojOptuznogAkta_1">04-06-21-943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VRČEK TRGOVINA jednostavno društvo s ograničenom odgovornošću za trgovinu i usluge</izvorni_sadrzaj>
    <derivirana_varijabla naziv="DomainObject.Predmet.ProtustrankaFormated_1">  VRČEK TRGOVINA jednostavno društvo s ograničenom odgovornošću za trgovinu i usluge</derivirana_varijabla>
  </DomainObject.Predmet.ProtustrankaFormated>
  <DomainObject.Predmet.ProtustrankaFormatedOIB>
    <izvorni_sadrzaj>  VRČEK TRGOVINA jednostavno društvo s ograničenom odgovornošću za trgovinu i usluge, OIB 24737958729</izvorni_sadrzaj>
    <derivirana_varijabla naziv="DomainObject.Predmet.ProtustrankaFormatedOIB_1">  VRČEK TRGOVINA jednostavno društvo s ograničenom odgovornošću za trgovinu i usluge, OIB 24737958729</derivirana_varijabla>
  </DomainObject.Predmet.ProtustrankaFormatedOIB>
  <DomainObject.Predmet.ProtustrankaFormatedWithAdress>
    <izvorni_sadrzaj> VRČEK TRGOVINA jednostavno društvo s ograničenom odgovornošću za trgovinu i usluge, Ulica Matije Gupca 67/1, 49210 Zabok</izvorni_sadrzaj>
    <derivirana_varijabla naziv="DomainObject.Predmet.ProtustrankaFormatedWithAdress_1"> VRČEK TRGOVINA jednostavno društvo s ograničenom odgovornošću za trgovinu i usluge, Ulica Matije Gupca 67/1, 49210 Zabok</derivirana_varijabla>
  </DomainObject.Predmet.ProtustrankaFormatedWithAdress>
  <DomainObject.Predmet.ProtustrankaFormatedWithAdressOIB>
    <izvorni_sadrzaj> VRČEK TRGOVINA jednostavno društvo s ograničenom odgovornošću za trgovinu i usluge, OIB 24737958729, Ulica Matije Gupca 67/1, 49210 Zabok</izvorni_sadrzaj>
    <derivirana_varijabla naziv="DomainObject.Predmet.ProtustrankaFormatedWithAdressOIB_1"> VRČEK TRGOVINA jednostavno društvo s ograničenom odgovornošću za trgovinu i usluge, OIB 24737958729, Ulica Matije Gupca 67/1, 49210 Zabok</derivirana_varijabla>
  </DomainObject.Predmet.ProtustrankaFormatedWithAdressOIB>
  <DomainObject.Predmet.ProtustrankaWithAdress>
    <izvorni_sadrzaj>VRČEK TRGOVINA jednostavno društvo s ograničenom odgovornošću za trgovinu i usluge Ulica Matije Gupca 67/1, 49210 Zabok</izvorni_sadrzaj>
    <derivirana_varijabla naziv="DomainObject.Predmet.ProtustrankaWithAdress_1">VRČEK TRGOVINA jednostavno društvo s ograničenom odgovornošću za trgovinu i usluge Ulica Matije Gupca 67/1, 49210 Zabok</derivirana_varijabla>
  </DomainObject.Predmet.ProtustrankaWithAdress>
  <DomainObject.Predmet.ProtustrankaWithAdressOIB>
    <izvorni_sadrzaj>VRČEK TRGOVINA jednostavno društvo s ograničenom odgovornošću za trgovinu i usluge, OIB 24737958729, Ulica Matije Gupca 67/1, 49210 Zabok</izvorni_sadrzaj>
    <derivirana_varijabla naziv="DomainObject.Predmet.ProtustrankaWithAdressOIB_1">VRČEK TRGOVINA jednostavno društvo s ograničenom odgovornošću za trgovinu i usluge, OIB 24737958729, Ulica Matije Gupca 67/1, 49210 Zabok</derivirana_varijabla>
  </DomainObject.Predmet.ProtustrankaWithAdressOIB>
  <DomainObject.Predmet.ProtustrankaNazivFormated>
    <izvorni_sadrzaj>VRČEK TRGOVINA jednostavno društvo s ograničenom odgovornošću za trgovinu i usluge</izvorni_sadrzaj>
    <derivirana_varijabla naziv="DomainObject.Predmet.ProtustrankaNazivFormated_1">VRČEK TRGOVINA jednostavno društvo s ograničenom odgovornošću za trgovinu i usluge</derivirana_varijabla>
  </DomainObject.Predmet.ProtustrankaNazivFormated>
  <DomainObject.Predmet.ProtustrankaNazivFormatedOIB>
    <izvorni_sadrzaj>VRČEK TRGOVINA jednostavno društvo s ograničenom odgovornošću za trgovinu i usluge, OIB 24737958729</izvorni_sadrzaj>
    <derivirana_varijabla naziv="DomainObject.Predmet.ProtustrankaNazivFormatedOIB_1">VRČEK TRGOVINA jednostavno društvo s ograničenom odgovornošću za trgovinu i usluge, OIB 24737958729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VRČEK TRGOVINA jednostavno društvo s ograničenom odgovornošću za trgovinu i usluge</item>
    </izvorni_sadrzaj>
    <derivirana_varijabla naziv="DomainObject.Predmet.ProtuStrankaListFormated_1">
      <item>VRČEK TRGOVINA jednostavno društvo s ograničenom odgovornošću za trgovinu i usluge</item>
    </derivirana_varijabla>
  </DomainObject.Predmet.ProtuStrankaListFormated>
  <DomainObject.Predmet.ProtuStrankaListFormatedOIB>
    <izvorni_sadrzaj>
      <item>VRČEK TRGOVINA jednostavno društvo s ograničenom odgovornošću za trgovinu i usluge, OIB 24737958729</item>
    </izvorni_sadrzaj>
    <derivirana_varijabla naziv="DomainObject.Predmet.ProtuStrankaListFormatedOIB_1">
      <item>VRČEK TRGOVINA jednostavno društvo s ograničenom odgovornošću za trgovinu i usluge, OIB 24737958729</item>
    </derivirana_varijabla>
  </DomainObject.Predmet.ProtuStrankaListFormatedOIB>
  <DomainObject.Predmet.ProtuStrankaListFormatedWithAdress>
    <izvorni_sadrzaj>
      <item>VRČEK TRGOVINA jednostavno društvo s ograničenom odgovornošću za trgovinu i usluge, Ulica Matije Gupca 67/1, 49210 Zabok</item>
    </izvorni_sadrzaj>
    <derivirana_varijabla naziv="DomainObject.Predmet.ProtuStrankaListFormatedWithAdress_1">
      <item>VRČEK TRGOVINA jednostavno društvo s ograničenom odgovornošću za trgovinu i usluge, Ulica Matije Gupca 67/1, 49210 Zabok</item>
    </derivirana_varijabla>
  </DomainObject.Predmet.ProtuStrankaListFormatedWithAdress>
  <DomainObject.Predmet.ProtuStrankaListFormatedWithAdressOIB>
    <izvorni_sadrzaj>
      <item>VRČEK TRGOVINA jednostavno društvo s ograničenom odgovornošću za trgovinu i usluge, OIB 24737958729, Ulica Matije Gupca 67/1, 49210 Zabok</item>
    </izvorni_sadrzaj>
    <derivirana_varijabla naziv="DomainObject.Predmet.ProtuStrankaListFormatedWithAdressOIB_1">
      <item>VRČEK TRGOVINA jednostavno društvo s ograničenom odgovornošću za trgovinu i usluge, OIB 24737958729, Ulica Matije Gupca 67/1, 49210 Zabok</item>
    </derivirana_varijabla>
  </DomainObject.Predmet.ProtuStrankaListFormatedWithAdressOIB>
  <DomainObject.Predmet.ProtuStrankaListNazivFormated>
    <izvorni_sadrzaj>
      <item>VRČEK TRGOVINA jednostavno društvo s ograničenom odgovornošću za trgovinu i usluge</item>
    </izvorni_sadrzaj>
    <derivirana_varijabla naziv="DomainObject.Predmet.ProtuStrankaListNazivFormated_1">
      <item>VRČEK TRGOVINA jednostavno društvo s ograničenom odgovornošću za trgovinu i usluge</item>
    </derivirana_varijabla>
  </DomainObject.Predmet.ProtuStrankaListNazivFormated>
  <DomainObject.Predmet.ProtuStrankaListNazivFormatedOIB>
    <izvorni_sadrzaj>
      <item>VRČEK TRGOVINA jednostavno društvo s ograničenom odgovornošću za trgovinu i usluge, OIB 24737958729</item>
    </izvorni_sadrzaj>
    <derivirana_varijabla naziv="DomainObject.Predmet.ProtuStrankaListNazivFormatedOIB_1">
      <item>VRČEK TRGOVINA jednostavno društvo s ograničenom odgovornošću za trgovinu i usluge, OIB 24737958729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VRČEK TRGOVINA jednostavno društvo s ograničenom odgovornošću za trgovinu i usluge</izvorni_sadrzaj>
    <derivirana_varijabla naziv="DomainObject.Predmet.ProtustrankaIDrugi_1">VRČEK TRGOVINA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VRČEK TRGOVINA jednostavno društvo s ograničenom odgovornošću za trgovinu i usluge, OIB 24737958729, Ulica Matije Gupca 67/1, 49210 Zabok</izvorni_sadrzaj>
    <derivirana_varijabla naziv="DomainObject.Predmet.ProtustrankaIDrugiAdressOIB_1">VRČEK TRGOVINA jednostavno društvo s ograničenom odgovornošću za trgovinu i usluge, OIB 24737958729, Ulica Matije Gupca 67/1,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VRČEK TRGOVINA jednostavno društvo s ograničenom odgovornošću za trgovinu i usluge</item>
      <item>Financijska agencija</item>
    </izvorni_sadrzaj>
    <derivirana_varijabla naziv="DomainObject.Predmet.SudioniciListNaziv_1">
      <item>VRČEK TRGOVINA jednostavno društvo s ograničenom odgovornošću za trgovinu i usluge</item>
      <item>Financijska agencija</item>
    </derivirana_varijabla>
  </DomainObject.Predmet.SudioniciListNaziv>
  <DomainObject.Predmet.SudioniciListAdressOIB>
    <izvorni_sadrzaj>
      <item>VRČEK TRGOVINA jednostavno društvo s ograničenom odgovornošću za trgovinu i usluge, OIB 24737958729, Ulica Matije Gupca 67/1,49210 Zabok</item>
      <item>Financijska agencija, OIB 85821130368, TRG SVIBANJSKIH ŽRTAVA 1995. 1,10000 Zagreb</item>
    </izvorni_sadrzaj>
    <derivirana_varijabla naziv="DomainObject.Predmet.SudioniciListAdressOIB_1">
      <item>VRČEK TRGOVINA jednostavno društvo s ograničenom odgovornošću za trgovinu i usluge, OIB 24737958729, Ulica Matije Gupca 67/1,49210 Zabok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24737958729</item>
      <item>, OIB 85821130368</item>
    </izvorni_sadrzaj>
    <derivirana_varijabla naziv="DomainObject.Predmet.SudioniciListNazivOIB_1">
      <item>, OIB 24737958729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148</properties:Words>
  <properties:Characters>876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2021-04-20T08:42:00Z</cp:lastPrinted>
  <dcterms:modified xmlns:xsi="http://www.w3.org/2001/XMLSchema-instance" xsi:type="dcterms:W3CDTF">2021-04-20T08:42:00Z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